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eastAsia="方正小标宋简体"/>
          <w:color w:val="FF0000"/>
          <w:sz w:val="36"/>
          <w:szCs w:val="36"/>
        </w:rPr>
      </w:pPr>
      <w:r>
        <w:rPr>
          <w:rFonts w:hint="eastAsia" w:eastAsia="方正小标宋简体"/>
          <w:color w:val="FF0000"/>
          <w:sz w:val="36"/>
          <w:szCs w:val="36"/>
          <w:lang w:val="en-US" w:eastAsia="zh-CN"/>
        </w:rPr>
        <w:t xml:space="preserve"> </w:t>
      </w:r>
      <w:bookmarkStart w:id="0" w:name="_GoBack"/>
      <w:bookmarkEnd w:id="0"/>
      <w:r>
        <w:rPr>
          <w:rFonts w:eastAsia="方正小标宋简体"/>
          <w:color w:val="FF0000"/>
          <w:sz w:val="36"/>
          <w:szCs w:val="36"/>
        </w:rPr>
        <w:t>派员单位出国(境)任务和预算审批意见表</w:t>
      </w:r>
    </w:p>
    <w:p>
      <w:pPr>
        <w:spacing w:line="520" w:lineRule="exact"/>
        <w:jc w:val="center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（厅级领导干部单独填写）</w:t>
      </w:r>
    </w:p>
    <w:tbl>
      <w:tblPr>
        <w:tblStyle w:val="12"/>
        <w:tblW w:w="88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78"/>
        <w:gridCol w:w="413"/>
        <w:gridCol w:w="774"/>
        <w:gridCol w:w="749"/>
        <w:gridCol w:w="1041"/>
        <w:gridCol w:w="9"/>
        <w:gridCol w:w="691"/>
        <w:gridCol w:w="532"/>
        <w:gridCol w:w="375"/>
        <w:gridCol w:w="145"/>
        <w:gridCol w:w="187"/>
        <w:gridCol w:w="1549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5413" w:type="dxa"/>
            <w:gridSpan w:val="9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团组名称：</w:t>
            </w:r>
            <w:r>
              <w:rPr>
                <w:rFonts w:eastAsia="仿宋_GB2312"/>
                <w:color w:val="FF0000"/>
                <w:kern w:val="0"/>
                <w:sz w:val="20"/>
                <w:szCs w:val="21"/>
              </w:rPr>
              <w:t>由组团单位、出访国家（地区）、出访任务构成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 xml:space="preserve">组团单位：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3140" w:type="dxa"/>
            <w:gridSpan w:val="5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 xml:space="preserve">团长姓名： </w:t>
            </w:r>
          </w:p>
        </w:tc>
        <w:tc>
          <w:tcPr>
            <w:tcW w:w="2980" w:type="dxa"/>
            <w:gridSpan w:val="7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 xml:space="preserve">团长职务及级别： 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 xml:space="preserve">团员人数：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5788" w:type="dxa"/>
            <w:gridSpan w:val="10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出国(境)时间：  年  月  日至  月  日</w:t>
            </w:r>
            <w:r>
              <w:rPr>
                <w:rFonts w:eastAsia="仿宋_GB2312"/>
                <w:color w:val="FF0000"/>
                <w:kern w:val="0"/>
                <w:sz w:val="20"/>
                <w:szCs w:val="21"/>
              </w:rPr>
              <w:t>（包含离、抵我国国境当日）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ind w:left="147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国外实际住宿天数：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833" w:type="dxa"/>
            <w:gridSpan w:val="14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出国(境)国家、地区（含经停）：</w:t>
            </w:r>
            <w:r>
              <w:rPr>
                <w:rFonts w:eastAsia="仿宋_GB2312"/>
                <w:color w:val="FF0000"/>
                <w:kern w:val="0"/>
                <w:sz w:val="20"/>
                <w:szCs w:val="21"/>
              </w:rPr>
              <w:t>不能以“欧洲两国”“法国等”概念词代替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8833" w:type="dxa"/>
            <w:gridSpan w:val="14"/>
            <w:vAlign w:val="center"/>
          </w:tcPr>
          <w:p>
            <w:pPr>
              <w:rPr>
                <w:rFonts w:eastAsia="仿宋_GB2312"/>
                <w:color w:val="FF0000"/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出国(境)任务：</w:t>
            </w:r>
            <w:r>
              <w:rPr>
                <w:rFonts w:eastAsia="仿宋_GB2312"/>
                <w:color w:val="FF0000"/>
                <w:kern w:val="0"/>
                <w:sz w:val="20"/>
                <w:szCs w:val="21"/>
              </w:rPr>
              <w:t>言简意赅总结本次出访任务。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833" w:type="dxa"/>
            <w:gridSpan w:val="14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本单位出国(境)人员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exact"/>
          <w:jc w:val="center"/>
        </w:trPr>
        <w:tc>
          <w:tcPr>
            <w:tcW w:w="1126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出国(境)人员姓名</w:t>
            </w:r>
          </w:p>
        </w:tc>
        <w:tc>
          <w:tcPr>
            <w:tcW w:w="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性别</w:t>
            </w:r>
          </w:p>
        </w:tc>
        <w:tc>
          <w:tcPr>
            <w:tcW w:w="774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年月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派员单位（工作单位）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职务及</w:t>
            </w:r>
          </w:p>
          <w:p>
            <w:pPr>
              <w:spacing w:line="32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级别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人员</w:t>
            </w:r>
          </w:p>
          <w:p>
            <w:pPr>
              <w:spacing w:line="32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属性</w:t>
            </w:r>
          </w:p>
        </w:tc>
        <w:tc>
          <w:tcPr>
            <w:tcW w:w="1164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上次出国</w:t>
            </w:r>
          </w:p>
          <w:p>
            <w:pPr>
              <w:spacing w:line="32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7" w:hRule="exac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491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490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color w:val="FF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FF0000"/>
                <w:kern w:val="0"/>
                <w:sz w:val="20"/>
                <w:szCs w:val="21"/>
              </w:rPr>
              <w:t>公务员（参公人员）、事业单位人员（全额拨款、差额拨款、自收自支）、国企人员、其他</w:t>
            </w:r>
          </w:p>
        </w:tc>
        <w:tc>
          <w:tcPr>
            <w:tcW w:w="1164" w:type="dxa"/>
            <w:vAlign w:val="center"/>
          </w:tcPr>
          <w:p>
            <w:pPr>
              <w:jc w:val="left"/>
              <w:rPr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FF0000"/>
                <w:kern w:val="0"/>
                <w:sz w:val="20"/>
                <w:szCs w:val="21"/>
              </w:rPr>
              <w:t>不填写赴港澳台时间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833" w:type="dxa"/>
            <w:gridSpan w:val="14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单位外事部门审核意见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4881" w:type="dxa"/>
            <w:gridSpan w:val="8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是否列入出国计划：</w:t>
            </w:r>
          </w:p>
        </w:tc>
        <w:tc>
          <w:tcPr>
            <w:tcW w:w="3952" w:type="dxa"/>
            <w:gridSpan w:val="6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出国(境)任务是否符合外事管理规定：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exact"/>
          <w:jc w:val="center"/>
        </w:trPr>
        <w:tc>
          <w:tcPr>
            <w:tcW w:w="1204" w:type="dxa"/>
            <w:gridSpan w:val="2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审核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内容</w:t>
            </w:r>
          </w:p>
        </w:tc>
        <w:tc>
          <w:tcPr>
            <w:tcW w:w="7629" w:type="dxa"/>
            <w:gridSpan w:val="12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color w:val="FF0000"/>
                <w:kern w:val="0"/>
                <w:sz w:val="20"/>
                <w:szCs w:val="21"/>
              </w:rPr>
              <w:t>年初省委外事工作领导小组办公室</w:t>
            </w:r>
            <w:r>
              <w:rPr>
                <w:kern w:val="0"/>
                <w:sz w:val="20"/>
                <w:szCs w:val="21"/>
              </w:rPr>
              <w:t>批复计划控制数       人次，现已使用指标       人次。</w:t>
            </w:r>
            <w:r>
              <w:rPr>
                <w:rFonts w:eastAsia="仿宋_GB2312"/>
                <w:color w:val="FF0000"/>
                <w:kern w:val="0"/>
                <w:sz w:val="20"/>
                <w:szCs w:val="21"/>
              </w:rPr>
              <w:t>（党政人员出访必须要有出国指标，无出访指标不能出访；年初未下达指标的单位不填写；现已使用指标人次包含本次出访人员数）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  <w:jc w:val="center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7629" w:type="dxa"/>
            <w:gridSpan w:val="12"/>
            <w:vAlign w:val="center"/>
          </w:tcPr>
          <w:p>
            <w:pPr>
              <w:rPr>
                <w:rFonts w:eastAsia="仿宋_GB2312"/>
                <w:color w:val="FF0000"/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出国(境)目的和必要性：</w:t>
            </w:r>
            <w:r>
              <w:rPr>
                <w:rFonts w:eastAsia="仿宋_GB2312"/>
                <w:color w:val="FF0000"/>
                <w:kern w:val="0"/>
                <w:sz w:val="20"/>
                <w:szCs w:val="21"/>
              </w:rPr>
              <w:t>此次出访洽谈、开展、推动或交流访问的必要性、重要性，拟达到的目的（目标）。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2986" w:type="dxa"/>
            <w:gridSpan w:val="5"/>
            <w:vAlign w:val="center"/>
          </w:tcPr>
          <w:p>
            <w:pPr>
              <w:rPr>
                <w:spacing w:val="-10"/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邀请函是否符合规定：</w:t>
            </w:r>
          </w:p>
        </w:tc>
        <w:tc>
          <w:tcPr>
            <w:tcW w:w="4643" w:type="dxa"/>
            <w:gridSpan w:val="7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时间(天数)和国别是否符合规定：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2986" w:type="dxa"/>
            <w:gridSpan w:val="5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路线是否符合规定：</w:t>
            </w:r>
          </w:p>
        </w:tc>
        <w:tc>
          <w:tcPr>
            <w:tcW w:w="4643" w:type="dxa"/>
            <w:gridSpan w:val="7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团组人数参团人员是否符合规定：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rPr>
                <w:spacing w:val="-10"/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是否公示</w:t>
            </w:r>
            <w:r>
              <w:rPr>
                <w:spacing w:val="-10"/>
                <w:kern w:val="0"/>
                <w:sz w:val="20"/>
                <w:szCs w:val="21"/>
              </w:rPr>
              <w:t xml:space="preserve">： </w:t>
            </w:r>
          </w:p>
        </w:tc>
        <w:tc>
          <w:tcPr>
            <w:tcW w:w="4652" w:type="dxa"/>
            <w:gridSpan w:val="8"/>
            <w:vAlign w:val="center"/>
          </w:tcPr>
          <w:p>
            <w:pPr>
              <w:rPr>
                <w:rFonts w:eastAsia="仿宋_GB2312"/>
                <w:color w:val="FF0000"/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公示地址：</w:t>
            </w:r>
            <w:r>
              <w:rPr>
                <w:rFonts w:eastAsia="仿宋_GB2312"/>
                <w:color w:val="FF0000"/>
                <w:kern w:val="0"/>
                <w:sz w:val="20"/>
                <w:szCs w:val="21"/>
              </w:rPr>
              <w:t>派员单位（xx单位名称）公示栏（或局域网）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04" w:type="dxa"/>
            <w:gridSpan w:val="2"/>
            <w:vMerge w:val="continue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7629" w:type="dxa"/>
            <w:gridSpan w:val="12"/>
            <w:vAlign w:val="center"/>
          </w:tcPr>
          <w:p>
            <w:pPr>
              <w:ind w:left="42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须事先报批的事项：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1" w:hRule="exact"/>
          <w:jc w:val="center"/>
        </w:trPr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审核意见</w:t>
            </w:r>
          </w:p>
        </w:tc>
        <w:tc>
          <w:tcPr>
            <w:tcW w:w="7629" w:type="dxa"/>
            <w:gridSpan w:val="12"/>
            <w:vAlign w:val="center"/>
          </w:tcPr>
          <w:p>
            <w:pPr>
              <w:jc w:val="left"/>
              <w:rPr>
                <w:rFonts w:eastAsia="仿宋_GB2312"/>
                <w:color w:val="FF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FF0000"/>
                <w:kern w:val="0"/>
                <w:sz w:val="20"/>
                <w:szCs w:val="21"/>
              </w:rPr>
              <w:t>派员单位外事部门审核并签署意见。省直各部门，省</w:t>
            </w:r>
            <w:r>
              <w:rPr>
                <w:rFonts w:hint="eastAsia" w:eastAsia="仿宋_GB2312"/>
                <w:color w:val="FF0000"/>
                <w:kern w:val="0"/>
                <w:sz w:val="20"/>
                <w:szCs w:val="21"/>
              </w:rPr>
              <w:t>属大型</w:t>
            </w:r>
            <w:r>
              <w:rPr>
                <w:rFonts w:eastAsia="仿宋_GB2312"/>
                <w:color w:val="FF0000"/>
                <w:kern w:val="0"/>
                <w:sz w:val="20"/>
                <w:szCs w:val="21"/>
              </w:rPr>
              <w:t>国有企业，经授权具有因公出国（境）人员审批权的中央在川企业或单位，部属、省属本科院校负责外事的部门；各市（州）外事侨务办（不能直接申报因公临时出国（境）任务的单位，由该单位按属地或隶属关系，报有申报权的上级部门审核）。</w:t>
            </w:r>
          </w:p>
          <w:p>
            <w:pPr>
              <w:spacing w:line="360" w:lineRule="exact"/>
              <w:ind w:left="2274" w:leftChars="1083" w:firstLine="2000" w:firstLineChars="1000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审核人（公章）：</w:t>
            </w:r>
          </w:p>
          <w:p>
            <w:pPr>
              <w:spacing w:line="360" w:lineRule="exact"/>
              <w:ind w:firstLine="4300" w:firstLineChars="2150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年    月   日</w:t>
            </w:r>
          </w:p>
        </w:tc>
      </w:tr>
    </w:tbl>
    <w:p>
      <w:pPr>
        <w:rPr>
          <w:szCs w:val="21"/>
        </w:rPr>
      </w:pPr>
      <w:r>
        <w:rPr>
          <w:szCs w:val="21"/>
        </w:rPr>
        <w:t>经办人姓名：                             联系电话（手机）：</w:t>
      </w:r>
    </w:p>
    <w:tbl>
      <w:tblPr>
        <w:tblStyle w:val="12"/>
        <w:tblW w:w="89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998"/>
        <w:gridCol w:w="1014"/>
        <w:gridCol w:w="1265"/>
        <w:gridCol w:w="892"/>
        <w:gridCol w:w="887"/>
        <w:gridCol w:w="889"/>
        <w:gridCol w:w="887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  <w:jc w:val="center"/>
        </w:trPr>
        <w:tc>
          <w:tcPr>
            <w:tcW w:w="8975" w:type="dxa"/>
            <w:gridSpan w:val="9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单位财务部门审核意见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exac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审核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内容</w:t>
            </w:r>
          </w:p>
        </w:tc>
        <w:tc>
          <w:tcPr>
            <w:tcW w:w="5945" w:type="dxa"/>
            <w:gridSpan w:val="6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本年度因公出国（境）经费预算     元，现已使用     元。</w:t>
            </w:r>
          </w:p>
          <w:p>
            <w:pPr>
              <w:rPr>
                <w:spacing w:val="-1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FF0000"/>
                <w:kern w:val="0"/>
                <w:sz w:val="20"/>
                <w:szCs w:val="21"/>
              </w:rPr>
              <w:t>（年初财政厅下达给各单位的出国</w:t>
            </w:r>
            <w:r>
              <w:rPr>
                <w:rFonts w:hint="eastAsia" w:eastAsia="仿宋_GB2312"/>
                <w:color w:val="FF0000"/>
                <w:kern w:val="0"/>
                <w:sz w:val="20"/>
                <w:szCs w:val="21"/>
              </w:rPr>
              <w:t>（境）</w:t>
            </w:r>
            <w:r>
              <w:rPr>
                <w:rFonts w:eastAsia="仿宋_GB2312"/>
                <w:color w:val="FF0000"/>
                <w:kern w:val="0"/>
                <w:sz w:val="20"/>
                <w:szCs w:val="21"/>
              </w:rPr>
              <w:t>经费；各市（州）或各区（市）县人代会审核通过的出国</w:t>
            </w:r>
            <w:r>
              <w:rPr>
                <w:rFonts w:hint="eastAsia" w:eastAsia="仿宋_GB2312"/>
                <w:color w:val="FF0000"/>
                <w:kern w:val="0"/>
                <w:sz w:val="20"/>
                <w:szCs w:val="21"/>
              </w:rPr>
              <w:t>（境）</w:t>
            </w:r>
            <w:r>
              <w:rPr>
                <w:rFonts w:eastAsia="仿宋_GB2312"/>
                <w:color w:val="FF0000"/>
                <w:kern w:val="0"/>
                <w:sz w:val="20"/>
                <w:szCs w:val="21"/>
              </w:rPr>
              <w:t>经费；党政人员出访必须要有出国</w:t>
            </w:r>
            <w:r>
              <w:rPr>
                <w:rFonts w:hint="eastAsia" w:eastAsia="仿宋_GB2312"/>
                <w:color w:val="FF0000"/>
                <w:kern w:val="0"/>
                <w:sz w:val="20"/>
                <w:szCs w:val="21"/>
              </w:rPr>
              <w:t>（境）</w:t>
            </w:r>
            <w:r>
              <w:rPr>
                <w:rFonts w:eastAsia="仿宋_GB2312"/>
                <w:color w:val="FF0000"/>
                <w:kern w:val="0"/>
                <w:sz w:val="20"/>
                <w:szCs w:val="21"/>
              </w:rPr>
              <w:t>经费，无出国</w:t>
            </w:r>
            <w:r>
              <w:rPr>
                <w:rFonts w:hint="eastAsia" w:eastAsia="仿宋_GB2312"/>
                <w:color w:val="FF0000"/>
                <w:kern w:val="0"/>
                <w:sz w:val="20"/>
                <w:szCs w:val="21"/>
              </w:rPr>
              <w:t>（境）</w:t>
            </w:r>
            <w:r>
              <w:rPr>
                <w:rFonts w:eastAsia="仿宋_GB2312"/>
                <w:color w:val="FF0000"/>
                <w:kern w:val="0"/>
                <w:sz w:val="20"/>
                <w:szCs w:val="21"/>
              </w:rPr>
              <w:t>经费的不能出访；现已使用经费包含本次出访人员所占经费）</w:t>
            </w:r>
          </w:p>
        </w:tc>
        <w:tc>
          <w:tcPr>
            <w:tcW w:w="1901" w:type="dxa"/>
            <w:gridSpan w:val="2"/>
            <w:vAlign w:val="center"/>
          </w:tcPr>
          <w:p>
            <w:pPr>
              <w:rPr>
                <w:spacing w:val="-10"/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是否列入年度预算：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exac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spacing w:val="-20"/>
                <w:w w:val="95"/>
                <w:kern w:val="0"/>
                <w:sz w:val="20"/>
                <w:szCs w:val="21"/>
              </w:rPr>
            </w:pPr>
            <w:r>
              <w:rPr>
                <w:spacing w:val="-20"/>
                <w:w w:val="95"/>
                <w:kern w:val="0"/>
                <w:sz w:val="20"/>
                <w:szCs w:val="21"/>
              </w:rPr>
              <w:t>合计（每人/元）</w:t>
            </w:r>
          </w:p>
        </w:tc>
        <w:tc>
          <w:tcPr>
            <w:tcW w:w="1014" w:type="dxa"/>
            <w:vAlign w:val="center"/>
          </w:tcPr>
          <w:p>
            <w:pPr>
              <w:rPr>
                <w:spacing w:val="-20"/>
                <w:w w:val="95"/>
                <w:kern w:val="0"/>
                <w:sz w:val="20"/>
                <w:szCs w:val="21"/>
              </w:rPr>
            </w:pPr>
            <w:r>
              <w:rPr>
                <w:spacing w:val="-20"/>
                <w:w w:val="95"/>
                <w:kern w:val="0"/>
                <w:sz w:val="20"/>
                <w:szCs w:val="21"/>
              </w:rPr>
              <w:t>国际旅费（每人/元）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spacing w:val="-20"/>
                <w:w w:val="95"/>
                <w:kern w:val="0"/>
                <w:sz w:val="20"/>
                <w:szCs w:val="21"/>
              </w:rPr>
            </w:pPr>
            <w:r>
              <w:rPr>
                <w:spacing w:val="-20"/>
                <w:w w:val="95"/>
                <w:kern w:val="0"/>
                <w:sz w:val="20"/>
                <w:szCs w:val="21"/>
              </w:rPr>
              <w:t>国外城市间机票费（每人/元）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spacing w:val="-20"/>
                <w:w w:val="95"/>
                <w:kern w:val="0"/>
                <w:sz w:val="20"/>
                <w:szCs w:val="21"/>
              </w:rPr>
            </w:pPr>
            <w:r>
              <w:rPr>
                <w:spacing w:val="-20"/>
                <w:w w:val="95"/>
                <w:kern w:val="0"/>
                <w:sz w:val="20"/>
                <w:szCs w:val="21"/>
              </w:rPr>
              <w:t>住宿费（每人/元）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spacing w:val="-20"/>
                <w:w w:val="95"/>
                <w:kern w:val="0"/>
                <w:sz w:val="20"/>
                <w:szCs w:val="21"/>
              </w:rPr>
            </w:pPr>
            <w:r>
              <w:rPr>
                <w:spacing w:val="-20"/>
                <w:w w:val="95"/>
                <w:kern w:val="0"/>
                <w:sz w:val="20"/>
                <w:szCs w:val="21"/>
              </w:rPr>
              <w:t>伙食费（每人/元）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spacing w:val="-20"/>
                <w:w w:val="95"/>
                <w:kern w:val="0"/>
                <w:sz w:val="20"/>
                <w:szCs w:val="21"/>
              </w:rPr>
            </w:pPr>
            <w:r>
              <w:rPr>
                <w:spacing w:val="-20"/>
                <w:w w:val="95"/>
                <w:kern w:val="0"/>
                <w:sz w:val="20"/>
                <w:szCs w:val="21"/>
              </w:rPr>
              <w:t>公杂费（每人/元）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spacing w:val="-20"/>
                <w:w w:val="95"/>
                <w:kern w:val="0"/>
                <w:sz w:val="20"/>
                <w:szCs w:val="21"/>
              </w:rPr>
            </w:pPr>
            <w:r>
              <w:rPr>
                <w:spacing w:val="-20"/>
                <w:w w:val="95"/>
                <w:kern w:val="0"/>
                <w:sz w:val="20"/>
                <w:szCs w:val="21"/>
              </w:rPr>
              <w:t>培训费（每人/元）</w:t>
            </w:r>
          </w:p>
        </w:tc>
        <w:tc>
          <w:tcPr>
            <w:tcW w:w="1014" w:type="dxa"/>
            <w:vAlign w:val="center"/>
          </w:tcPr>
          <w:p>
            <w:pPr>
              <w:rPr>
                <w:spacing w:val="-20"/>
                <w:w w:val="95"/>
                <w:kern w:val="0"/>
                <w:sz w:val="20"/>
                <w:szCs w:val="21"/>
              </w:rPr>
            </w:pPr>
            <w:r>
              <w:rPr>
                <w:spacing w:val="-20"/>
                <w:w w:val="95"/>
                <w:kern w:val="0"/>
                <w:sz w:val="20"/>
                <w:szCs w:val="21"/>
              </w:rPr>
              <w:t>其他费用（每人/元）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280" w:lineRule="exact"/>
              <w:rPr>
                <w:kern w:val="0"/>
                <w:sz w:val="20"/>
                <w:szCs w:val="21"/>
              </w:rPr>
            </w:pPr>
          </w:p>
        </w:tc>
        <w:tc>
          <w:tcPr>
            <w:tcW w:w="1014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89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014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846" w:type="dxa"/>
            <w:gridSpan w:val="8"/>
            <w:vAlign w:val="center"/>
          </w:tcPr>
          <w:p>
            <w:pPr>
              <w:rPr>
                <w:spacing w:val="-10"/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须事先报批的支出事项：</w:t>
            </w:r>
            <w:r>
              <w:rPr>
                <w:rFonts w:eastAsia="仿宋_GB2312"/>
                <w:color w:val="FF0000"/>
                <w:kern w:val="0"/>
                <w:sz w:val="20"/>
                <w:szCs w:val="21"/>
              </w:rPr>
              <w:t>此项指除上述内容外还需支出的专项经费，如推介会相关费用（场地租用费用、场地布置等）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846" w:type="dxa"/>
            <w:gridSpan w:val="8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费用来源：</w:t>
            </w:r>
            <w:r>
              <w:rPr>
                <w:rFonts w:eastAsia="仿宋_GB2312"/>
                <w:color w:val="FF0000"/>
                <w:kern w:val="0"/>
                <w:sz w:val="20"/>
                <w:szCs w:val="21"/>
              </w:rPr>
              <w:t>派员单位支付；邀请方支付；组团单位支付或由以上单位共同承担。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审核依据</w:t>
            </w:r>
          </w:p>
        </w:tc>
        <w:tc>
          <w:tcPr>
            <w:tcW w:w="7846" w:type="dxa"/>
            <w:gridSpan w:val="8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FF0000"/>
                <w:kern w:val="0"/>
                <w:sz w:val="20"/>
                <w:szCs w:val="21"/>
              </w:rPr>
              <w:t>四川省因公临时出国经费管理办法（川财行〔2015〕299号）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3" w:hRule="exac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审核意见</w:t>
            </w:r>
          </w:p>
        </w:tc>
        <w:tc>
          <w:tcPr>
            <w:tcW w:w="7846" w:type="dxa"/>
            <w:gridSpan w:val="8"/>
            <w:vAlign w:val="center"/>
          </w:tcPr>
          <w:p>
            <w:pPr>
              <w:jc w:val="left"/>
              <w:rPr>
                <w:rFonts w:eastAsia="仿宋_GB2312"/>
                <w:color w:val="FF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FF0000"/>
                <w:kern w:val="0"/>
                <w:sz w:val="20"/>
                <w:szCs w:val="21"/>
              </w:rPr>
              <w:t>由费用承担单位财务部门负责人签署意见、签字、盖章。如邀请方或组团单位等其他单位承担费用，则应有相关印证材料。</w:t>
            </w:r>
          </w:p>
          <w:p>
            <w:pPr>
              <w:spacing w:line="320" w:lineRule="exact"/>
              <w:ind w:left="2274" w:leftChars="1083" w:firstLine="1800" w:firstLineChars="900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 xml:space="preserve">审核人（公章）：            </w:t>
            </w:r>
          </w:p>
          <w:p>
            <w:pPr>
              <w:ind w:firstLine="4400" w:firstLineChars="2200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8975" w:type="dxa"/>
            <w:gridSpan w:val="9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单位组织人事部门审核意见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exac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审核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内容</w:t>
            </w:r>
          </w:p>
        </w:tc>
        <w:tc>
          <w:tcPr>
            <w:tcW w:w="7846" w:type="dxa"/>
            <w:gridSpan w:val="8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已于      年    月    日已按干部管理权限向                        备案。</w:t>
            </w:r>
          </w:p>
          <w:p>
            <w:pPr>
              <w:rPr>
                <w:rFonts w:eastAsia="仿宋_GB2312"/>
                <w:color w:val="FF0000"/>
                <w:kern w:val="0"/>
                <w:sz w:val="20"/>
                <w:szCs w:val="21"/>
              </w:rPr>
            </w:pPr>
          </w:p>
          <w:p>
            <w:pPr>
              <w:rPr>
                <w:color w:val="FF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FF0000"/>
                <w:kern w:val="0"/>
                <w:sz w:val="20"/>
                <w:szCs w:val="21"/>
              </w:rPr>
              <w:t>（例：已于2016年8月19日已按干部管理权限向省委组织部、XXX单位人事处备案）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7846" w:type="dxa"/>
            <w:gridSpan w:val="8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是否已按规定报经有关部门和领导审批同意：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exact"/>
          <w:jc w:val="center"/>
        </w:trPr>
        <w:tc>
          <w:tcPr>
            <w:tcW w:w="1129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审核意见</w:t>
            </w:r>
          </w:p>
        </w:tc>
        <w:tc>
          <w:tcPr>
            <w:tcW w:w="7846" w:type="dxa"/>
            <w:gridSpan w:val="8"/>
            <w:vAlign w:val="center"/>
          </w:tcPr>
          <w:p>
            <w:pPr>
              <w:spacing w:line="320" w:lineRule="exact"/>
              <w:rPr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FF0000"/>
                <w:kern w:val="0"/>
                <w:sz w:val="20"/>
                <w:szCs w:val="21"/>
              </w:rPr>
              <w:t>派员单位组织人事部门审核并签署意见。</w:t>
            </w:r>
          </w:p>
          <w:p>
            <w:pPr>
              <w:spacing w:line="320" w:lineRule="exact"/>
              <w:ind w:left="2274" w:leftChars="1083" w:firstLine="1800" w:firstLineChars="900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 xml:space="preserve">审核人（公章）：            </w:t>
            </w:r>
          </w:p>
          <w:p>
            <w:pPr>
              <w:ind w:firstLine="4400" w:firstLineChars="2200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4406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派员单位意见</w:t>
            </w:r>
          </w:p>
        </w:tc>
        <w:tc>
          <w:tcPr>
            <w:tcW w:w="456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主管部门（市州）领导审批意见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0" w:hRule="exact"/>
          <w:jc w:val="center"/>
        </w:trPr>
        <w:tc>
          <w:tcPr>
            <w:tcW w:w="4406" w:type="dxa"/>
            <w:gridSpan w:val="4"/>
            <w:vAlign w:val="center"/>
          </w:tcPr>
          <w:p>
            <w:pPr>
              <w:spacing w:line="320" w:lineRule="exact"/>
              <w:rPr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FF0000"/>
                <w:kern w:val="0"/>
                <w:sz w:val="20"/>
                <w:szCs w:val="21"/>
              </w:rPr>
              <w:t>出访人员不自签（主要负责人出访由在家主持工作的领导审签）</w:t>
            </w:r>
          </w:p>
          <w:p>
            <w:pPr>
              <w:wordWrap w:val="0"/>
              <w:spacing w:line="320" w:lineRule="exact"/>
              <w:jc w:val="right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 xml:space="preserve">审核人（公章）：          </w:t>
            </w:r>
          </w:p>
          <w:p>
            <w:pPr>
              <w:wordWrap w:val="0"/>
              <w:spacing w:line="320" w:lineRule="exact"/>
              <w:jc w:val="right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 xml:space="preserve">年     月     日    </w:t>
            </w:r>
          </w:p>
        </w:tc>
        <w:tc>
          <w:tcPr>
            <w:tcW w:w="4569" w:type="dxa"/>
            <w:gridSpan w:val="5"/>
            <w:vAlign w:val="center"/>
          </w:tcPr>
          <w:p>
            <w:pPr>
              <w:widowControl/>
              <w:rPr>
                <w:rFonts w:eastAsia="仿宋_GB2312"/>
                <w:color w:val="FF0000"/>
                <w:kern w:val="0"/>
                <w:sz w:val="20"/>
                <w:szCs w:val="21"/>
              </w:rPr>
            </w:pPr>
            <w:r>
              <w:rPr>
                <w:rFonts w:eastAsia="仿宋_GB2312"/>
                <w:color w:val="FF0000"/>
                <w:kern w:val="0"/>
                <w:sz w:val="20"/>
                <w:szCs w:val="21"/>
              </w:rPr>
              <w:t>按照干部管理权限报相关领导审签。</w:t>
            </w:r>
          </w:p>
          <w:p>
            <w:pPr>
              <w:wordWrap w:val="0"/>
              <w:spacing w:line="320" w:lineRule="exact"/>
              <w:jc w:val="right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 xml:space="preserve"> 审核人（公章）：            </w:t>
            </w:r>
          </w:p>
          <w:p>
            <w:pPr>
              <w:wordWrap w:val="0"/>
              <w:spacing w:line="320" w:lineRule="exact"/>
              <w:ind w:left="2228" w:leftChars="1061"/>
              <w:jc w:val="right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 xml:space="preserve">年     月     日     </w:t>
            </w:r>
          </w:p>
        </w:tc>
      </w:tr>
    </w:tbl>
    <w:p>
      <w:pPr>
        <w:rPr>
          <w:rFonts w:eastAsia="华文中宋"/>
          <w:sz w:val="72"/>
          <w:szCs w:val="72"/>
        </w:rPr>
      </w:pPr>
    </w:p>
    <w:sectPr>
      <w:footerReference r:id="rId3" w:type="even"/>
      <w:pgSz w:w="11906" w:h="16838"/>
      <w:pgMar w:top="1440" w:right="1797" w:bottom="1440" w:left="1797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jc w:val="both"/>
      <w:rPr>
        <w:sz w:val="28"/>
        <w:szCs w:val="28"/>
      </w:rPr>
    </w:pPr>
    <w:r>
      <w:rPr>
        <w:rStyle w:val="9"/>
        <w:sz w:val="28"/>
        <w:szCs w:val="28"/>
      </w:rPr>
      <w:t xml:space="preserve">— 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 PAGE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6</w:t>
    </w:r>
    <w:r>
      <w:rPr>
        <w:rStyle w:val="9"/>
        <w:sz w:val="28"/>
        <w:szCs w:val="28"/>
      </w:rPr>
      <w:fldChar w:fldCharType="end"/>
    </w:r>
    <w:r>
      <w:rPr>
        <w:rStyle w:val="9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14E"/>
    <w:rsid w:val="000036A9"/>
    <w:rsid w:val="0001314E"/>
    <w:rsid w:val="00024C7A"/>
    <w:rsid w:val="0002531D"/>
    <w:rsid w:val="0003784E"/>
    <w:rsid w:val="00051A5D"/>
    <w:rsid w:val="00052A06"/>
    <w:rsid w:val="00054244"/>
    <w:rsid w:val="00067848"/>
    <w:rsid w:val="00072240"/>
    <w:rsid w:val="00081411"/>
    <w:rsid w:val="00082157"/>
    <w:rsid w:val="00085B8E"/>
    <w:rsid w:val="00097356"/>
    <w:rsid w:val="000A0AD8"/>
    <w:rsid w:val="000A158B"/>
    <w:rsid w:val="000A6618"/>
    <w:rsid w:val="000B0122"/>
    <w:rsid w:val="000C2561"/>
    <w:rsid w:val="000C6B19"/>
    <w:rsid w:val="000C713F"/>
    <w:rsid w:val="000D1482"/>
    <w:rsid w:val="000D36AC"/>
    <w:rsid w:val="000E5FD0"/>
    <w:rsid w:val="000F3D34"/>
    <w:rsid w:val="000F4766"/>
    <w:rsid w:val="000F658D"/>
    <w:rsid w:val="00100025"/>
    <w:rsid w:val="001011DB"/>
    <w:rsid w:val="001016FD"/>
    <w:rsid w:val="001031DF"/>
    <w:rsid w:val="001054AE"/>
    <w:rsid w:val="001110AA"/>
    <w:rsid w:val="00131CF9"/>
    <w:rsid w:val="00162501"/>
    <w:rsid w:val="001653DA"/>
    <w:rsid w:val="00170813"/>
    <w:rsid w:val="0017131D"/>
    <w:rsid w:val="00192D61"/>
    <w:rsid w:val="0019661D"/>
    <w:rsid w:val="00197C11"/>
    <w:rsid w:val="001A16D2"/>
    <w:rsid w:val="001A3C38"/>
    <w:rsid w:val="001A3C6D"/>
    <w:rsid w:val="001A677D"/>
    <w:rsid w:val="001B2A96"/>
    <w:rsid w:val="001B3CD4"/>
    <w:rsid w:val="001C2962"/>
    <w:rsid w:val="001C2E8F"/>
    <w:rsid w:val="001D22D8"/>
    <w:rsid w:val="001D281E"/>
    <w:rsid w:val="001E1378"/>
    <w:rsid w:val="001E50B1"/>
    <w:rsid w:val="001E6EC9"/>
    <w:rsid w:val="001E787C"/>
    <w:rsid w:val="001F28AD"/>
    <w:rsid w:val="001F4250"/>
    <w:rsid w:val="001F6E72"/>
    <w:rsid w:val="00213049"/>
    <w:rsid w:val="002130AC"/>
    <w:rsid w:val="00216F77"/>
    <w:rsid w:val="0022332B"/>
    <w:rsid w:val="0022477D"/>
    <w:rsid w:val="00224888"/>
    <w:rsid w:val="0022609C"/>
    <w:rsid w:val="002279E3"/>
    <w:rsid w:val="00241545"/>
    <w:rsid w:val="00242641"/>
    <w:rsid w:val="0024578F"/>
    <w:rsid w:val="00290C9A"/>
    <w:rsid w:val="002914D7"/>
    <w:rsid w:val="002A6638"/>
    <w:rsid w:val="002B0550"/>
    <w:rsid w:val="002B1394"/>
    <w:rsid w:val="002C14FD"/>
    <w:rsid w:val="002C7539"/>
    <w:rsid w:val="002D2109"/>
    <w:rsid w:val="002D258A"/>
    <w:rsid w:val="002D39D2"/>
    <w:rsid w:val="002E55C7"/>
    <w:rsid w:val="002F077E"/>
    <w:rsid w:val="002F2432"/>
    <w:rsid w:val="00305F8B"/>
    <w:rsid w:val="0031143B"/>
    <w:rsid w:val="00312E6A"/>
    <w:rsid w:val="00316CF5"/>
    <w:rsid w:val="00322382"/>
    <w:rsid w:val="00330C9B"/>
    <w:rsid w:val="00331026"/>
    <w:rsid w:val="00332774"/>
    <w:rsid w:val="00333F22"/>
    <w:rsid w:val="003361AF"/>
    <w:rsid w:val="00351E94"/>
    <w:rsid w:val="00357584"/>
    <w:rsid w:val="00362E28"/>
    <w:rsid w:val="00363480"/>
    <w:rsid w:val="003656C1"/>
    <w:rsid w:val="0036641D"/>
    <w:rsid w:val="0037009D"/>
    <w:rsid w:val="00374169"/>
    <w:rsid w:val="00374B16"/>
    <w:rsid w:val="00377D69"/>
    <w:rsid w:val="00381923"/>
    <w:rsid w:val="00384926"/>
    <w:rsid w:val="00387276"/>
    <w:rsid w:val="00391C2F"/>
    <w:rsid w:val="003A6BFE"/>
    <w:rsid w:val="003B3AB3"/>
    <w:rsid w:val="003B4C19"/>
    <w:rsid w:val="003B5B53"/>
    <w:rsid w:val="003C40BE"/>
    <w:rsid w:val="003D3969"/>
    <w:rsid w:val="003D6C13"/>
    <w:rsid w:val="003D6C60"/>
    <w:rsid w:val="003E2600"/>
    <w:rsid w:val="003E59F7"/>
    <w:rsid w:val="003E6BB2"/>
    <w:rsid w:val="00400AF3"/>
    <w:rsid w:val="004066F6"/>
    <w:rsid w:val="00407711"/>
    <w:rsid w:val="0041190D"/>
    <w:rsid w:val="00414BFF"/>
    <w:rsid w:val="0042579D"/>
    <w:rsid w:val="00427CF4"/>
    <w:rsid w:val="0043020C"/>
    <w:rsid w:val="0043367C"/>
    <w:rsid w:val="00437E15"/>
    <w:rsid w:val="00440479"/>
    <w:rsid w:val="00443F09"/>
    <w:rsid w:val="00446B0B"/>
    <w:rsid w:val="004501C9"/>
    <w:rsid w:val="0045242E"/>
    <w:rsid w:val="00461578"/>
    <w:rsid w:val="00462032"/>
    <w:rsid w:val="00462D22"/>
    <w:rsid w:val="00465AB7"/>
    <w:rsid w:val="00467F84"/>
    <w:rsid w:val="00470273"/>
    <w:rsid w:val="0047186D"/>
    <w:rsid w:val="00471903"/>
    <w:rsid w:val="0048484C"/>
    <w:rsid w:val="00491B22"/>
    <w:rsid w:val="00493F6A"/>
    <w:rsid w:val="00494727"/>
    <w:rsid w:val="004977DD"/>
    <w:rsid w:val="004A1E2B"/>
    <w:rsid w:val="004A2AB7"/>
    <w:rsid w:val="004C06D8"/>
    <w:rsid w:val="004C3761"/>
    <w:rsid w:val="004C5B1D"/>
    <w:rsid w:val="004E5F9B"/>
    <w:rsid w:val="004E6D87"/>
    <w:rsid w:val="004F227A"/>
    <w:rsid w:val="004F53CC"/>
    <w:rsid w:val="005017A0"/>
    <w:rsid w:val="00503C5E"/>
    <w:rsid w:val="00513F3C"/>
    <w:rsid w:val="00533B7B"/>
    <w:rsid w:val="00537076"/>
    <w:rsid w:val="00537743"/>
    <w:rsid w:val="0054017B"/>
    <w:rsid w:val="00540FC9"/>
    <w:rsid w:val="00541188"/>
    <w:rsid w:val="00555A4A"/>
    <w:rsid w:val="00556B82"/>
    <w:rsid w:val="005578C4"/>
    <w:rsid w:val="0056409D"/>
    <w:rsid w:val="00572D45"/>
    <w:rsid w:val="005755AA"/>
    <w:rsid w:val="00577D1F"/>
    <w:rsid w:val="005800FA"/>
    <w:rsid w:val="00586033"/>
    <w:rsid w:val="00594F7F"/>
    <w:rsid w:val="00595965"/>
    <w:rsid w:val="005A4235"/>
    <w:rsid w:val="005A7C2F"/>
    <w:rsid w:val="005B7235"/>
    <w:rsid w:val="005B7BFF"/>
    <w:rsid w:val="005C3B99"/>
    <w:rsid w:val="005D30EE"/>
    <w:rsid w:val="005E336C"/>
    <w:rsid w:val="005E4503"/>
    <w:rsid w:val="005F0F61"/>
    <w:rsid w:val="005F4C5D"/>
    <w:rsid w:val="00616492"/>
    <w:rsid w:val="0062162F"/>
    <w:rsid w:val="00625CB8"/>
    <w:rsid w:val="00637DF4"/>
    <w:rsid w:val="006452F9"/>
    <w:rsid w:val="006503D9"/>
    <w:rsid w:val="00650A29"/>
    <w:rsid w:val="006517F7"/>
    <w:rsid w:val="00654E0A"/>
    <w:rsid w:val="00661F41"/>
    <w:rsid w:val="006642F9"/>
    <w:rsid w:val="00674B97"/>
    <w:rsid w:val="00681A7F"/>
    <w:rsid w:val="00682290"/>
    <w:rsid w:val="00683F27"/>
    <w:rsid w:val="0068728B"/>
    <w:rsid w:val="00687D3B"/>
    <w:rsid w:val="006B383C"/>
    <w:rsid w:val="006D4F51"/>
    <w:rsid w:val="006F4505"/>
    <w:rsid w:val="007025F6"/>
    <w:rsid w:val="007049F1"/>
    <w:rsid w:val="00704F60"/>
    <w:rsid w:val="00704FDD"/>
    <w:rsid w:val="00711EFE"/>
    <w:rsid w:val="00716FA0"/>
    <w:rsid w:val="007465BB"/>
    <w:rsid w:val="0075296D"/>
    <w:rsid w:val="00766F1F"/>
    <w:rsid w:val="00767F62"/>
    <w:rsid w:val="007711E2"/>
    <w:rsid w:val="007711E7"/>
    <w:rsid w:val="0077125D"/>
    <w:rsid w:val="00772663"/>
    <w:rsid w:val="00775A1F"/>
    <w:rsid w:val="0077706C"/>
    <w:rsid w:val="007B0A24"/>
    <w:rsid w:val="007C4D30"/>
    <w:rsid w:val="007D3480"/>
    <w:rsid w:val="007D76B9"/>
    <w:rsid w:val="007F4D31"/>
    <w:rsid w:val="007F68A9"/>
    <w:rsid w:val="0080196B"/>
    <w:rsid w:val="008020EB"/>
    <w:rsid w:val="0080498B"/>
    <w:rsid w:val="008202A3"/>
    <w:rsid w:val="0082630B"/>
    <w:rsid w:val="00830FFB"/>
    <w:rsid w:val="00834BAF"/>
    <w:rsid w:val="008454CC"/>
    <w:rsid w:val="00854091"/>
    <w:rsid w:val="008630D3"/>
    <w:rsid w:val="00870684"/>
    <w:rsid w:val="00895879"/>
    <w:rsid w:val="008A3742"/>
    <w:rsid w:val="008A740C"/>
    <w:rsid w:val="008B19C6"/>
    <w:rsid w:val="008B24C5"/>
    <w:rsid w:val="008B2D71"/>
    <w:rsid w:val="008C25A1"/>
    <w:rsid w:val="008C4711"/>
    <w:rsid w:val="008D2FC4"/>
    <w:rsid w:val="008F287F"/>
    <w:rsid w:val="009048F5"/>
    <w:rsid w:val="009115A6"/>
    <w:rsid w:val="00916FC6"/>
    <w:rsid w:val="0091736F"/>
    <w:rsid w:val="0091744D"/>
    <w:rsid w:val="009223BA"/>
    <w:rsid w:val="00922F18"/>
    <w:rsid w:val="00924324"/>
    <w:rsid w:val="009275B5"/>
    <w:rsid w:val="00933AA2"/>
    <w:rsid w:val="009370B1"/>
    <w:rsid w:val="00942C46"/>
    <w:rsid w:val="009460F7"/>
    <w:rsid w:val="00952901"/>
    <w:rsid w:val="00952BAC"/>
    <w:rsid w:val="0096188B"/>
    <w:rsid w:val="00965EA8"/>
    <w:rsid w:val="00973FCD"/>
    <w:rsid w:val="009803D8"/>
    <w:rsid w:val="00985963"/>
    <w:rsid w:val="009859B7"/>
    <w:rsid w:val="00985E7F"/>
    <w:rsid w:val="00986214"/>
    <w:rsid w:val="009B4D96"/>
    <w:rsid w:val="009B4FF1"/>
    <w:rsid w:val="009B58DE"/>
    <w:rsid w:val="009D01EE"/>
    <w:rsid w:val="009D5DE9"/>
    <w:rsid w:val="009E465E"/>
    <w:rsid w:val="009E7FF0"/>
    <w:rsid w:val="009F1899"/>
    <w:rsid w:val="00A02600"/>
    <w:rsid w:val="00A028E6"/>
    <w:rsid w:val="00A04CF7"/>
    <w:rsid w:val="00A04DC4"/>
    <w:rsid w:val="00A17C28"/>
    <w:rsid w:val="00A23DB9"/>
    <w:rsid w:val="00A32D09"/>
    <w:rsid w:val="00A32EA4"/>
    <w:rsid w:val="00A57E13"/>
    <w:rsid w:val="00A7479A"/>
    <w:rsid w:val="00A75D43"/>
    <w:rsid w:val="00A776C2"/>
    <w:rsid w:val="00A80ED1"/>
    <w:rsid w:val="00A86D50"/>
    <w:rsid w:val="00A92BFF"/>
    <w:rsid w:val="00AA4DE2"/>
    <w:rsid w:val="00AB37E6"/>
    <w:rsid w:val="00AD15FC"/>
    <w:rsid w:val="00AD73DD"/>
    <w:rsid w:val="00AE0B6C"/>
    <w:rsid w:val="00AE0F7A"/>
    <w:rsid w:val="00AE7E32"/>
    <w:rsid w:val="00AF0C87"/>
    <w:rsid w:val="00AF1DB1"/>
    <w:rsid w:val="00AF330D"/>
    <w:rsid w:val="00B02508"/>
    <w:rsid w:val="00B03F6B"/>
    <w:rsid w:val="00B04FA4"/>
    <w:rsid w:val="00B14C2E"/>
    <w:rsid w:val="00B21EFA"/>
    <w:rsid w:val="00B35B9E"/>
    <w:rsid w:val="00B47C0C"/>
    <w:rsid w:val="00B52631"/>
    <w:rsid w:val="00B81026"/>
    <w:rsid w:val="00B9137D"/>
    <w:rsid w:val="00B9314B"/>
    <w:rsid w:val="00BA35DB"/>
    <w:rsid w:val="00BA5C84"/>
    <w:rsid w:val="00BC0E5F"/>
    <w:rsid w:val="00BC6F67"/>
    <w:rsid w:val="00BD48C0"/>
    <w:rsid w:val="00BE4945"/>
    <w:rsid w:val="00C06329"/>
    <w:rsid w:val="00C1153B"/>
    <w:rsid w:val="00C13EE6"/>
    <w:rsid w:val="00C244CF"/>
    <w:rsid w:val="00C27B8E"/>
    <w:rsid w:val="00C30D32"/>
    <w:rsid w:val="00C37649"/>
    <w:rsid w:val="00C410BC"/>
    <w:rsid w:val="00C444EF"/>
    <w:rsid w:val="00C4764C"/>
    <w:rsid w:val="00C52933"/>
    <w:rsid w:val="00C57032"/>
    <w:rsid w:val="00C60E9F"/>
    <w:rsid w:val="00C85836"/>
    <w:rsid w:val="00C92B3B"/>
    <w:rsid w:val="00CA560C"/>
    <w:rsid w:val="00CB065F"/>
    <w:rsid w:val="00CB0DDC"/>
    <w:rsid w:val="00CC7BF9"/>
    <w:rsid w:val="00CE1C35"/>
    <w:rsid w:val="00CE2344"/>
    <w:rsid w:val="00CE50A4"/>
    <w:rsid w:val="00CF1C29"/>
    <w:rsid w:val="00CF3131"/>
    <w:rsid w:val="00CF51B9"/>
    <w:rsid w:val="00D044F7"/>
    <w:rsid w:val="00D06816"/>
    <w:rsid w:val="00D12A38"/>
    <w:rsid w:val="00D200E8"/>
    <w:rsid w:val="00D23919"/>
    <w:rsid w:val="00D27180"/>
    <w:rsid w:val="00D27181"/>
    <w:rsid w:val="00D32D4B"/>
    <w:rsid w:val="00D33A52"/>
    <w:rsid w:val="00D36984"/>
    <w:rsid w:val="00D45649"/>
    <w:rsid w:val="00D50DBD"/>
    <w:rsid w:val="00D5496D"/>
    <w:rsid w:val="00D56B49"/>
    <w:rsid w:val="00D5732E"/>
    <w:rsid w:val="00D61C64"/>
    <w:rsid w:val="00D64323"/>
    <w:rsid w:val="00D649CB"/>
    <w:rsid w:val="00D662E2"/>
    <w:rsid w:val="00D8074E"/>
    <w:rsid w:val="00D86761"/>
    <w:rsid w:val="00D87C71"/>
    <w:rsid w:val="00D96EF6"/>
    <w:rsid w:val="00D97209"/>
    <w:rsid w:val="00DA6306"/>
    <w:rsid w:val="00DB72F2"/>
    <w:rsid w:val="00DC3C36"/>
    <w:rsid w:val="00DD590C"/>
    <w:rsid w:val="00DE2AF3"/>
    <w:rsid w:val="00DE72A9"/>
    <w:rsid w:val="00DF03CF"/>
    <w:rsid w:val="00DF2DBF"/>
    <w:rsid w:val="00E148EB"/>
    <w:rsid w:val="00E20E8A"/>
    <w:rsid w:val="00E220F4"/>
    <w:rsid w:val="00E22495"/>
    <w:rsid w:val="00E2603E"/>
    <w:rsid w:val="00E27ACF"/>
    <w:rsid w:val="00E351EE"/>
    <w:rsid w:val="00E524B7"/>
    <w:rsid w:val="00E534E0"/>
    <w:rsid w:val="00E54CB1"/>
    <w:rsid w:val="00E56B1E"/>
    <w:rsid w:val="00E64C8E"/>
    <w:rsid w:val="00E66123"/>
    <w:rsid w:val="00E816AD"/>
    <w:rsid w:val="00E83C2D"/>
    <w:rsid w:val="00E8573B"/>
    <w:rsid w:val="00E95D4C"/>
    <w:rsid w:val="00E9660A"/>
    <w:rsid w:val="00EA0327"/>
    <w:rsid w:val="00EA034B"/>
    <w:rsid w:val="00EA19F7"/>
    <w:rsid w:val="00EB16F3"/>
    <w:rsid w:val="00EB3D5D"/>
    <w:rsid w:val="00EB6EA3"/>
    <w:rsid w:val="00ED0CB8"/>
    <w:rsid w:val="00EE12C4"/>
    <w:rsid w:val="00EF2043"/>
    <w:rsid w:val="00EF7C96"/>
    <w:rsid w:val="00F02590"/>
    <w:rsid w:val="00F0711E"/>
    <w:rsid w:val="00F111F5"/>
    <w:rsid w:val="00F21F59"/>
    <w:rsid w:val="00F27FE7"/>
    <w:rsid w:val="00F3419C"/>
    <w:rsid w:val="00F3472D"/>
    <w:rsid w:val="00F36BFC"/>
    <w:rsid w:val="00F44492"/>
    <w:rsid w:val="00F45E23"/>
    <w:rsid w:val="00F467C1"/>
    <w:rsid w:val="00F71845"/>
    <w:rsid w:val="00F74EF4"/>
    <w:rsid w:val="00F80456"/>
    <w:rsid w:val="00F81C59"/>
    <w:rsid w:val="00F838AF"/>
    <w:rsid w:val="00F9422D"/>
    <w:rsid w:val="00F9737D"/>
    <w:rsid w:val="00FA537E"/>
    <w:rsid w:val="00FA65E9"/>
    <w:rsid w:val="00FA6D34"/>
    <w:rsid w:val="00FA702F"/>
    <w:rsid w:val="00FB0327"/>
    <w:rsid w:val="00FB48C7"/>
    <w:rsid w:val="00FC1B57"/>
    <w:rsid w:val="00FD21E6"/>
    <w:rsid w:val="00FD4EF8"/>
    <w:rsid w:val="00FD5C63"/>
    <w:rsid w:val="00FF10DE"/>
    <w:rsid w:val="00FF2042"/>
    <w:rsid w:val="7C71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iPriority w:val="99"/>
    <w:pPr>
      <w:ind w:left="100" w:leftChars="2500"/>
    </w:pPr>
  </w:style>
  <w:style w:type="paragraph" w:styleId="3">
    <w:name w:val="Balloon Text"/>
    <w:basedOn w:val="1"/>
    <w:link w:val="20"/>
    <w:semiHidden/>
    <w:uiPriority w:val="99"/>
    <w:rPr>
      <w:sz w:val="18"/>
      <w:szCs w:val="18"/>
    </w:rPr>
  </w:style>
  <w:style w:type="paragraph" w:styleId="4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4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page number"/>
    <w:basedOn w:val="7"/>
    <w:uiPriority w:val="99"/>
    <w:rPr>
      <w:rFonts w:cs="Times New Roman"/>
    </w:rPr>
  </w:style>
  <w:style w:type="character" w:styleId="10">
    <w:name w:val="FollowedHyperlink"/>
    <w:basedOn w:val="7"/>
    <w:semiHidden/>
    <w:unhideWhenUsed/>
    <w:uiPriority w:val="99"/>
    <w:rPr>
      <w:color w:val="800080" w:themeColor="followedHyperlink"/>
      <w:u w:val="single"/>
    </w:rPr>
  </w:style>
  <w:style w:type="character" w:styleId="11">
    <w:name w:val="Hyperlink"/>
    <w:basedOn w:val="7"/>
    <w:uiPriority w:val="99"/>
    <w:rPr>
      <w:rFonts w:cs="Times New Roman"/>
      <w:color w:val="0000FF"/>
      <w:u w:val="single"/>
    </w:rPr>
  </w:style>
  <w:style w:type="table" w:styleId="13">
    <w:name w:val="Table Grid"/>
    <w:basedOn w:val="12"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6">
    <w:name w:val="日期 Char"/>
    <w:basedOn w:val="7"/>
    <w:link w:val="2"/>
    <w:semiHidden/>
    <w:locked/>
    <w:uiPriority w:val="99"/>
    <w:rPr>
      <w:rFonts w:ascii="Times New Roman" w:hAnsi="Times New Roman" w:eastAsia="宋体" w:cs="Times New Roman"/>
      <w:sz w:val="24"/>
      <w:szCs w:val="24"/>
    </w:rPr>
  </w:style>
  <w:style w:type="paragraph" w:styleId="17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8">
    <w:name w:val="apple-converted-space"/>
    <w:basedOn w:val="7"/>
    <w:uiPriority w:val="99"/>
    <w:rPr>
      <w:rFonts w:cs="Times New Roman"/>
    </w:rPr>
  </w:style>
  <w:style w:type="paragraph" w:customStyle="1" w:styleId="19">
    <w:name w:val="trs_editor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批注框文本 Char"/>
    <w:basedOn w:val="7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251</Words>
  <Characters>1437</Characters>
  <Lines>11</Lines>
  <Paragraphs>3</Paragraphs>
  <TotalTime>0</TotalTime>
  <ScaleCrop>false</ScaleCrop>
  <LinksUpToDate>false</LinksUpToDate>
  <CharactersWithSpaces>1685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2016-10-26T02:02:00Z</dcterms:created>
  <dc:creator>微软用户</dc:creator>
  <cp:lastModifiedBy>8th</cp:lastModifiedBy>
  <cp:lastPrinted>2016-10-14T10:14:00Z</cp:lastPrinted>
  <dcterms:modified xsi:type="dcterms:W3CDTF">2018-05-30T03:13:10Z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